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08DE4" w14:textId="6FD7F370" w:rsidR="00EB1004" w:rsidRPr="00EB1004" w:rsidRDefault="00EB1004" w:rsidP="00324B41">
      <w:pPr>
        <w:spacing w:after="0"/>
        <w:rPr>
          <w:rFonts w:cstheme="minorHAnsi"/>
        </w:rPr>
      </w:pPr>
      <w:proofErr w:type="spellStart"/>
      <w:r w:rsidRPr="00EB1004">
        <w:rPr>
          <w:rFonts w:cstheme="minorHAnsi"/>
          <w:shd w:val="clear" w:color="auto" w:fill="FFFFFF"/>
        </w:rPr>
        <w:t>Tecanno</w:t>
      </w:r>
      <w:proofErr w:type="spellEnd"/>
      <w:r w:rsidRPr="00EB1004">
        <w:rPr>
          <w:rFonts w:cstheme="minorHAnsi"/>
          <w:shd w:val="clear" w:color="auto" w:fill="FFFFFF"/>
        </w:rPr>
        <w:t xml:space="preserve"> Filtereinsatz 125 zur Luftfilterung (20125).</w:t>
      </w:r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>Der Einsatz mit Staubfilter bietet eine freie Filterfläche.</w:t>
      </w:r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>Der Einsatz ist nicht regelbar.</w:t>
      </w:r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>Patentgeschützt</w:t>
      </w:r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>Filterring aus ABS-Kunststoff mit Filtermatte, schwarz.</w:t>
      </w:r>
      <w:r w:rsidRPr="00EB1004">
        <w:rPr>
          <w:rFonts w:cstheme="minorHAnsi"/>
        </w:rPr>
        <w:br/>
      </w:r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 xml:space="preserve">Fabrikat: </w:t>
      </w:r>
      <w:proofErr w:type="spellStart"/>
      <w:r w:rsidRPr="00EB1004">
        <w:rPr>
          <w:rFonts w:cstheme="minorHAnsi"/>
          <w:shd w:val="clear" w:color="auto" w:fill="FFFFFF"/>
        </w:rPr>
        <w:t>Tecanno</w:t>
      </w:r>
      <w:proofErr w:type="spellEnd"/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>Typ: Filtereinsatz 125</w:t>
      </w:r>
      <w:r w:rsidRPr="00EB1004">
        <w:rPr>
          <w:rFonts w:cstheme="minorHAnsi"/>
        </w:rPr>
        <w:br/>
      </w:r>
      <w:r w:rsidRPr="00EB1004">
        <w:rPr>
          <w:rFonts w:cstheme="minorHAnsi"/>
          <w:shd w:val="clear" w:color="auto" w:fill="FFFFFF"/>
        </w:rPr>
        <w:t>Artikel: 20125</w:t>
      </w:r>
    </w:p>
    <w:sectPr w:rsidR="00EB1004" w:rsidRPr="00EB10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641D4"/>
    <w:rsid w:val="001B4FB5"/>
    <w:rsid w:val="00202E58"/>
    <w:rsid w:val="00236DF7"/>
    <w:rsid w:val="002F04FB"/>
    <w:rsid w:val="00324B41"/>
    <w:rsid w:val="003315AB"/>
    <w:rsid w:val="003E2064"/>
    <w:rsid w:val="0052607B"/>
    <w:rsid w:val="005A45E6"/>
    <w:rsid w:val="006D0331"/>
    <w:rsid w:val="00824F68"/>
    <w:rsid w:val="008A31D1"/>
    <w:rsid w:val="009F3568"/>
    <w:rsid w:val="00AA6472"/>
    <w:rsid w:val="00B43651"/>
    <w:rsid w:val="00D744E2"/>
    <w:rsid w:val="00DC05E0"/>
    <w:rsid w:val="00DC697B"/>
    <w:rsid w:val="00EA6980"/>
    <w:rsid w:val="00E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2024-06-12T10:05:00Z</dcterms:created>
  <dcterms:modified xsi:type="dcterms:W3CDTF">2024-06-12T10:05:00Z</dcterms:modified>
</cp:coreProperties>
</file>